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81E4A" w14:textId="77777777" w:rsidR="002C2B27" w:rsidRPr="001B5AFE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2"/>
          <w:szCs w:val="20"/>
        </w:rPr>
      </w:pPr>
      <w:bookmarkStart w:id="0" w:name="_GoBack"/>
      <w:bookmarkEnd w:id="0"/>
      <w:r w:rsidRPr="001B5AFE">
        <w:rPr>
          <w:rFonts w:asciiTheme="minorHAnsi" w:hAnsiTheme="minorHAnsi" w:cstheme="minorHAnsi"/>
          <w:b/>
          <w:sz w:val="22"/>
          <w:szCs w:val="20"/>
        </w:rPr>
        <w:t>FORMULARZ OFERTOWY</w:t>
      </w:r>
    </w:p>
    <w:p w14:paraId="71EC2FEF" w14:textId="3F41828A" w:rsidR="002C2B27" w:rsidRPr="00E5534E" w:rsidRDefault="002C2B27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Na wykonywanie świadczeń </w:t>
      </w:r>
      <w:r w:rsidR="000C0BA4" w:rsidRPr="00E5534E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E5534E">
        <w:rPr>
          <w:rFonts w:asciiTheme="minorHAnsi" w:hAnsiTheme="minorHAnsi" w:cstheme="minorHAnsi"/>
          <w:sz w:val="22"/>
          <w:szCs w:val="22"/>
        </w:rPr>
        <w:t xml:space="preserve">w </w:t>
      </w:r>
      <w:r w:rsidR="00C82A88">
        <w:rPr>
          <w:rFonts w:asciiTheme="minorHAnsi" w:hAnsiTheme="minorHAnsi" w:cstheme="minorHAnsi"/>
          <w:sz w:val="22"/>
          <w:szCs w:val="22"/>
        </w:rPr>
        <w:t xml:space="preserve">zakresie </w:t>
      </w:r>
      <w:r w:rsidR="00C82A88" w:rsidRPr="00840F0B">
        <w:rPr>
          <w:rFonts w:asciiTheme="minorHAnsi" w:hAnsiTheme="minorHAnsi" w:cstheme="minorHAnsi"/>
          <w:sz w:val="22"/>
          <w:szCs w:val="22"/>
        </w:rPr>
        <w:t>anestezjologii i intensywnej terapii</w:t>
      </w:r>
      <w:r w:rsidR="00C82A88" w:rsidRPr="00C82A88">
        <w:rPr>
          <w:rFonts w:asciiTheme="minorHAnsi" w:hAnsiTheme="minorHAnsi" w:cstheme="minorHAnsi"/>
          <w:b/>
          <w:sz w:val="22"/>
          <w:szCs w:val="22"/>
          <w:u w:val="single"/>
        </w:rPr>
        <w:t xml:space="preserve"> w Oddziale Anestezjologii i Intensywne</w:t>
      </w:r>
      <w:r w:rsidR="00840F0B">
        <w:rPr>
          <w:rFonts w:asciiTheme="minorHAnsi" w:hAnsiTheme="minorHAnsi" w:cstheme="minorHAnsi"/>
          <w:b/>
          <w:sz w:val="22"/>
          <w:szCs w:val="22"/>
          <w:u w:val="single"/>
        </w:rPr>
        <w:t xml:space="preserve">j Terapii </w:t>
      </w:r>
      <w:r w:rsidR="00C82A88" w:rsidRPr="00C82A88">
        <w:rPr>
          <w:rFonts w:asciiTheme="minorHAnsi" w:hAnsiTheme="minorHAnsi" w:cstheme="minorHAnsi"/>
          <w:b/>
          <w:sz w:val="22"/>
          <w:szCs w:val="22"/>
          <w:u w:val="single"/>
        </w:rPr>
        <w:t>i Bloku Operacyjnym Szpitala</w:t>
      </w:r>
      <w:r w:rsidR="00C82A88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Samodzielnego Publicznego Zakładu Opieki Zdrowotnej </w:t>
      </w:r>
      <w:r w:rsidR="00282DB2" w:rsidRPr="00E5534E">
        <w:rPr>
          <w:rFonts w:asciiTheme="minorHAnsi" w:hAnsiTheme="minorHAnsi" w:cstheme="minorHAnsi"/>
          <w:sz w:val="22"/>
          <w:szCs w:val="22"/>
        </w:rPr>
        <w:t xml:space="preserve">Ministerstwa Spraw Wewnętrznych 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Administracji </w:t>
      </w:r>
      <w:r w:rsidRPr="00E5534E">
        <w:rPr>
          <w:rFonts w:asciiTheme="minorHAnsi" w:hAnsiTheme="minorHAnsi" w:cstheme="minorHAnsi"/>
          <w:sz w:val="22"/>
          <w:szCs w:val="22"/>
        </w:rPr>
        <w:t>w Kielcach</w:t>
      </w:r>
      <w:r w:rsidR="005F1E4D" w:rsidRPr="00E5534E">
        <w:rPr>
          <w:rFonts w:asciiTheme="minorHAnsi" w:hAnsiTheme="minorHAnsi" w:cstheme="minorHAnsi"/>
          <w:sz w:val="22"/>
          <w:szCs w:val="22"/>
        </w:rPr>
        <w:t xml:space="preserve"> im. św. Jana Pawła</w:t>
      </w:r>
      <w:r w:rsidR="00E5534E">
        <w:rPr>
          <w:rFonts w:asciiTheme="minorHAnsi" w:hAnsiTheme="minorHAnsi" w:cstheme="minorHAnsi"/>
          <w:sz w:val="22"/>
          <w:szCs w:val="22"/>
        </w:rPr>
        <w:t xml:space="preserve"> II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, </w:t>
      </w:r>
      <w:r w:rsidR="00143EEF" w:rsidRPr="00E5534E">
        <w:rPr>
          <w:rFonts w:asciiTheme="minorHAnsi" w:hAnsiTheme="minorHAnsi" w:cstheme="minorHAnsi"/>
          <w:sz w:val="22"/>
          <w:szCs w:val="22"/>
        </w:rPr>
        <w:t xml:space="preserve">ul. </w:t>
      </w:r>
      <w:r w:rsidR="0090518C" w:rsidRPr="00E5534E">
        <w:rPr>
          <w:rFonts w:asciiTheme="minorHAnsi" w:hAnsiTheme="minorHAnsi" w:cstheme="minorHAnsi"/>
          <w:sz w:val="22"/>
          <w:szCs w:val="22"/>
        </w:rPr>
        <w:t>Wojska Polskiego 51</w:t>
      </w:r>
      <w:r w:rsidR="00C82A88">
        <w:rPr>
          <w:rFonts w:asciiTheme="minorHAnsi" w:hAnsiTheme="minorHAnsi" w:cstheme="minorHAnsi"/>
          <w:sz w:val="22"/>
          <w:szCs w:val="22"/>
        </w:rPr>
        <w:t>, na rzecz pacjen</w:t>
      </w:r>
      <w:r w:rsidR="0000085A">
        <w:rPr>
          <w:rFonts w:asciiTheme="minorHAnsi" w:hAnsiTheme="minorHAnsi" w:cstheme="minorHAnsi"/>
          <w:sz w:val="22"/>
          <w:szCs w:val="22"/>
        </w:rPr>
        <w:t>tów w okresie od 1 stycznia 2025</w:t>
      </w:r>
      <w:r w:rsidR="00515BB0">
        <w:rPr>
          <w:rFonts w:asciiTheme="minorHAnsi" w:hAnsiTheme="minorHAnsi" w:cstheme="minorHAnsi"/>
          <w:sz w:val="22"/>
          <w:szCs w:val="22"/>
        </w:rPr>
        <w:t xml:space="preserve"> </w:t>
      </w:r>
      <w:r w:rsidR="0000085A">
        <w:rPr>
          <w:rFonts w:asciiTheme="minorHAnsi" w:hAnsiTheme="minorHAnsi" w:cstheme="minorHAnsi"/>
          <w:sz w:val="22"/>
          <w:szCs w:val="22"/>
        </w:rPr>
        <w:t>r. do dnia 31 grudnia 2026</w:t>
      </w:r>
      <w:r w:rsidR="00515BB0">
        <w:rPr>
          <w:rFonts w:asciiTheme="minorHAnsi" w:hAnsiTheme="minorHAnsi" w:cstheme="minorHAnsi"/>
          <w:sz w:val="22"/>
          <w:szCs w:val="22"/>
        </w:rPr>
        <w:t xml:space="preserve"> </w:t>
      </w:r>
      <w:r w:rsidR="00C82A88">
        <w:rPr>
          <w:rFonts w:asciiTheme="minorHAnsi" w:hAnsiTheme="minorHAnsi" w:cstheme="minorHAnsi"/>
          <w:sz w:val="22"/>
          <w:szCs w:val="22"/>
        </w:rPr>
        <w:t>r.</w:t>
      </w:r>
    </w:p>
    <w:p w14:paraId="2A0A7A1F" w14:textId="77777777" w:rsidR="001B5AFE" w:rsidRPr="00E5534E" w:rsidRDefault="001B5AFE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9AC580E" w14:textId="78C77072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233295" w:rsidRPr="00E5534E">
        <w:rPr>
          <w:rFonts w:asciiTheme="minorHAnsi" w:hAnsiTheme="minorHAnsi" w:cstheme="minorHAnsi"/>
          <w:b/>
          <w:bCs/>
          <w:sz w:val="22"/>
          <w:szCs w:val="22"/>
        </w:rPr>
        <w:t>świadczeniodawcy</w:t>
      </w:r>
      <w:r w:rsidRPr="00E553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BAD92C" w14:textId="7A648139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</w:t>
      </w:r>
      <w:r w:rsidR="002C2B27" w:rsidRPr="00E5534E">
        <w:rPr>
          <w:rFonts w:asciiTheme="minorHAnsi" w:hAnsiTheme="minorHAnsi" w:cstheme="minorHAnsi"/>
          <w:sz w:val="22"/>
          <w:szCs w:val="22"/>
        </w:rPr>
        <w:t>mię i nazwisko/nazwa podmiotu oraz imię i nazwisko osoby udzielającej świadczeń zdrowotnych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w imieniu podmiotu: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342B45" w:rsidRPr="00E5534E">
        <w:rPr>
          <w:rFonts w:asciiTheme="minorHAnsi" w:hAnsiTheme="minorHAnsi" w:cstheme="minorHAnsi"/>
          <w:sz w:val="22"/>
          <w:szCs w:val="22"/>
        </w:rPr>
        <w:t>....................</w:t>
      </w:r>
      <w:r w:rsidR="00E5534E">
        <w:rPr>
          <w:rFonts w:asciiTheme="minorHAnsi" w:hAnsiTheme="minorHAnsi" w:cstheme="minorHAnsi"/>
          <w:sz w:val="22"/>
          <w:szCs w:val="22"/>
        </w:rPr>
        <w:t>...................</w:t>
      </w:r>
    </w:p>
    <w:p w14:paraId="2F815552" w14:textId="67C124A0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Prowadzący działalność gospodarczą pod nazwą:</w:t>
      </w:r>
    </w:p>
    <w:p w14:paraId="67C69DEF" w14:textId="77777777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58D2D44C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NIP…………………………………………  REGON…………………………………………………………………….</w:t>
      </w:r>
    </w:p>
    <w:p w14:paraId="77A70F73" w14:textId="65FC8BB4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Nr wpisu do rejestru podmiotów wykonujących działalność leczniczą……………………</w:t>
      </w:r>
      <w:r w:rsidR="00E5534E">
        <w:rPr>
          <w:rFonts w:asciiTheme="minorHAnsi" w:hAnsiTheme="minorHAnsi" w:cstheme="minorHAnsi"/>
          <w:sz w:val="22"/>
          <w:szCs w:val="22"/>
        </w:rPr>
        <w:t>...</w:t>
      </w:r>
    </w:p>
    <w:p w14:paraId="322A166C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pecjalizacja: 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……….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AAF1DF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T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ytuł naukowy: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</w:t>
      </w:r>
    </w:p>
    <w:p w14:paraId="200DBA2D" w14:textId="12A71A7C" w:rsidR="0090518C" w:rsidRPr="00E5534E" w:rsidRDefault="0090518C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Adres poczty internetowej(e-mail) ;………………………………………………</w:t>
      </w:r>
      <w:r w:rsidR="00DD356E" w:rsidRPr="00E5534E">
        <w:rPr>
          <w:rFonts w:asciiTheme="minorHAnsi" w:hAnsiTheme="minorHAnsi" w:cstheme="minorHAnsi"/>
          <w:sz w:val="22"/>
          <w:szCs w:val="22"/>
        </w:rPr>
        <w:t>nr tel.:…………………………</w:t>
      </w:r>
    </w:p>
    <w:p w14:paraId="5A553D5C" w14:textId="77777777" w:rsidR="001B5AFE" w:rsidRPr="00E5534E" w:rsidRDefault="001B5AFE" w:rsidP="00E5534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9578D96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warunków lokalowych, wyposażenia w aparaturę i sprzęt medyczny</w:t>
      </w:r>
      <w:r w:rsidRPr="00E5534E">
        <w:rPr>
          <w:rFonts w:asciiTheme="minorHAnsi" w:hAnsiTheme="minorHAnsi" w:cstheme="minorHAnsi"/>
          <w:sz w:val="22"/>
          <w:szCs w:val="22"/>
        </w:rPr>
        <w:t>:</w:t>
      </w:r>
    </w:p>
    <w:p w14:paraId="5EDFA4C8" w14:textId="46E1A063" w:rsidR="002C2B27" w:rsidRPr="00E5534E" w:rsidRDefault="002C2B27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Świadczenia zdrowotne zawarte w ofercie w</w:t>
      </w:r>
      <w:r w:rsidR="001B5AFE" w:rsidRPr="00E5534E">
        <w:rPr>
          <w:rFonts w:asciiTheme="minorHAnsi" w:hAnsiTheme="minorHAnsi" w:cstheme="minorHAnsi"/>
          <w:sz w:val="22"/>
          <w:szCs w:val="22"/>
        </w:rPr>
        <w:t>ykonywane będą na bazie sprzętu</w:t>
      </w:r>
      <w:r w:rsidR="00DD356E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i pomieszczeń w </w:t>
      </w:r>
      <w:r w:rsidR="007D4523" w:rsidRPr="00E5534E">
        <w:rPr>
          <w:rFonts w:asciiTheme="minorHAnsi" w:hAnsiTheme="minorHAnsi" w:cstheme="minorHAnsi"/>
          <w:sz w:val="22"/>
          <w:szCs w:val="22"/>
        </w:rPr>
        <w:t> </w:t>
      </w:r>
      <w:r w:rsidRPr="00E5534E">
        <w:rPr>
          <w:rFonts w:asciiTheme="minorHAnsi" w:hAnsiTheme="minorHAnsi" w:cstheme="minorHAnsi"/>
          <w:sz w:val="22"/>
          <w:szCs w:val="22"/>
        </w:rPr>
        <w:t>siedzibie szpitala SP ZOZ MSW</w:t>
      </w:r>
      <w:r w:rsidR="00342B45" w:rsidRPr="00E5534E">
        <w:rPr>
          <w:rFonts w:asciiTheme="minorHAnsi" w:hAnsiTheme="minorHAnsi" w:cstheme="minorHAnsi"/>
          <w:sz w:val="22"/>
          <w:szCs w:val="22"/>
        </w:rPr>
        <w:t>iA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 w Kielcach im. św. Jana Pawła II.</w:t>
      </w:r>
    </w:p>
    <w:p w14:paraId="78B7D14E" w14:textId="77777777" w:rsidR="001B5AFE" w:rsidRPr="00E5534E" w:rsidRDefault="001B5AFE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C9FFE70" w14:textId="2623F388" w:rsidR="007D4523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stawki za udzielone świadczenie</w:t>
      </w:r>
      <w:r w:rsidR="00946E57" w:rsidRPr="00E553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4261E0" w14:textId="77777777" w:rsidR="000C0BA4" w:rsidRPr="00E5534E" w:rsidRDefault="000C0BA4" w:rsidP="000C0BA4">
      <w:pPr>
        <w:rPr>
          <w:rFonts w:asciiTheme="minorHAnsi" w:hAnsiTheme="minorHAnsi" w:cstheme="minorHAnsi"/>
          <w:sz w:val="22"/>
          <w:szCs w:val="22"/>
        </w:rPr>
      </w:pPr>
    </w:p>
    <w:p w14:paraId="316975C2" w14:textId="0E807689" w:rsidR="000C0BA4" w:rsidRDefault="00C82A88" w:rsidP="00C82A88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brutto za wykonywanie świadczeń zdrowotnych w zakresie anestezjologii i intensywnej terapii w Oddziale Anestezjologii i Intensywnej Terapii i Bloku Operacyjnym Szpitala SP ZOZ MSWiA w Kielcach im. św. Jana Pawła II., </w:t>
      </w:r>
      <w:r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 (słownie: ………………………………………………………………............................ ………………………………………………………………………………………….……) za jedną godzinę świadczenia zdrowotnego.</w:t>
      </w:r>
    </w:p>
    <w:p w14:paraId="78FACC29" w14:textId="2ED2E8A6" w:rsidR="00C82A88" w:rsidRDefault="00C82A88" w:rsidP="00C82A88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2A88">
        <w:rPr>
          <w:rFonts w:asciiTheme="minorHAnsi" w:hAnsiTheme="minorHAnsi" w:cstheme="minorHAnsi"/>
          <w:sz w:val="22"/>
          <w:szCs w:val="22"/>
        </w:rPr>
        <w:t xml:space="preserve">Stawka </w:t>
      </w:r>
      <w:r>
        <w:rPr>
          <w:rFonts w:asciiTheme="minorHAnsi" w:hAnsiTheme="minorHAnsi" w:cstheme="minorHAnsi"/>
          <w:sz w:val="22"/>
          <w:szCs w:val="22"/>
        </w:rPr>
        <w:t xml:space="preserve">brutto za pozostawanie w gotowości (pod telefonem) </w:t>
      </w:r>
      <w:r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………………………………………………….</w:t>
      </w:r>
    </w:p>
    <w:p w14:paraId="60DE73DB" w14:textId="71501D97" w:rsidR="000C0BA4" w:rsidRDefault="00C82A88" w:rsidP="00C82A8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………………………………………………………………………………………………………………………) za jedną godzinę.</w:t>
      </w:r>
    </w:p>
    <w:p w14:paraId="76505544" w14:textId="77777777" w:rsidR="00AD0CB1" w:rsidRDefault="00AD0CB1" w:rsidP="00C82A8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88B9A07" w14:textId="02E401CD" w:rsid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w kwocie brutto za godzinę specjalistycznych świadczeń zdrowotnych w zakresie anestezjologii </w:t>
      </w:r>
      <w:r>
        <w:rPr>
          <w:rFonts w:asciiTheme="minorHAnsi" w:hAnsiTheme="minorHAnsi" w:cstheme="minorHAnsi"/>
          <w:sz w:val="22"/>
          <w:szCs w:val="22"/>
        </w:rPr>
        <w:br/>
        <w:t>i intensywnej terapii winna mieścić się w granicach:</w:t>
      </w:r>
    </w:p>
    <w:p w14:paraId="1EA0E8F2" w14:textId="2EA21587" w:rsidR="00AD0CB1" w:rsidRPr="00B46204" w:rsidRDefault="00A92A47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204">
        <w:rPr>
          <w:rFonts w:asciiTheme="minorHAnsi" w:hAnsiTheme="minorHAnsi" w:cstheme="minorHAnsi"/>
          <w:sz w:val="22"/>
          <w:szCs w:val="22"/>
        </w:rPr>
        <w:t>-od 180,00zł do 21</w:t>
      </w:r>
      <w:r w:rsidR="00AD0CB1" w:rsidRPr="00B46204">
        <w:rPr>
          <w:rFonts w:asciiTheme="minorHAnsi" w:hAnsiTheme="minorHAnsi" w:cstheme="minorHAnsi"/>
          <w:sz w:val="22"/>
          <w:szCs w:val="22"/>
        </w:rPr>
        <w:t>0,00zł (brutto) za godzinę dla lekarza</w:t>
      </w:r>
    </w:p>
    <w:p w14:paraId="3477F1FF" w14:textId="7BE715F4" w:rsidR="00AD0CB1" w:rsidRP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204">
        <w:rPr>
          <w:rFonts w:asciiTheme="minorHAnsi" w:hAnsiTheme="minorHAnsi" w:cstheme="minorHAnsi"/>
          <w:sz w:val="22"/>
          <w:szCs w:val="22"/>
        </w:rPr>
        <w:t>- od 90</w:t>
      </w:r>
      <w:r w:rsidR="00A92A47" w:rsidRPr="00B46204">
        <w:rPr>
          <w:rFonts w:asciiTheme="minorHAnsi" w:hAnsiTheme="minorHAnsi" w:cstheme="minorHAnsi"/>
          <w:sz w:val="22"/>
          <w:szCs w:val="22"/>
        </w:rPr>
        <w:t>,00zł do 105</w:t>
      </w:r>
      <w:r w:rsidRPr="00B46204">
        <w:rPr>
          <w:rFonts w:asciiTheme="minorHAnsi" w:hAnsiTheme="minorHAnsi" w:cstheme="minorHAnsi"/>
          <w:sz w:val="22"/>
          <w:szCs w:val="22"/>
        </w:rPr>
        <w:t>,00zł (brutto) za godzinę dla lekarzy za pozostawanie w gotowości (pod telefonem)</w:t>
      </w:r>
    </w:p>
    <w:p w14:paraId="3804D5F8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Załączniki do oferty:</w:t>
      </w:r>
    </w:p>
    <w:p w14:paraId="2C914D2F" w14:textId="51C268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zaświadczenie o prawie wykonywania zawodu podmiotu będącego osobą fizyczną lub osoby udzielającej świadczeń w imieniu podmiotu nie będącego osobą fizyczną; </w:t>
      </w:r>
    </w:p>
    <w:p w14:paraId="5D4ABF7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dokument potwierdzający kwalifikacje;</w:t>
      </w:r>
    </w:p>
    <w:p w14:paraId="17A12030" w14:textId="2A2AE3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informacja odpowiadająca odpisowi aktualnemu z Krajowego Rejestru Sądowego albo Centralnej Ewidencji i Informacji o Działalności Gospodarczej;</w:t>
      </w:r>
    </w:p>
    <w:p w14:paraId="1B5C9BF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zaświadczenie o wpisie do rejestru indywidualnych lub grupowych specjalistycznych praktyk lekarskich albo podmiotów wykonujących działalność leczniczą;</w:t>
      </w:r>
    </w:p>
    <w:p w14:paraId="4AD92ED9" w14:textId="375A9B74" w:rsidR="00E7723C" w:rsidRPr="00E5534E" w:rsidRDefault="00E7723C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oświadczenie o posiadaniu ubezpieczenia zgodnego z rozporządzeniem Ministra Finansów z </w:t>
      </w:r>
      <w:r w:rsidR="00A76D41" w:rsidRPr="00E5534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dnia 29 kwietnia 2019 </w:t>
      </w:r>
      <w:r w:rsidRPr="00E5534E">
        <w:rPr>
          <w:rFonts w:asciiTheme="minorHAnsi" w:hAnsiTheme="minorHAnsi" w:cstheme="minorHAnsi"/>
          <w:sz w:val="22"/>
          <w:szCs w:val="22"/>
        </w:rPr>
        <w:t>r. w sprawie obowiązkowego ubezpieczenia odpowiedzialności cywilnej podmiotu wykonującego działalność leczniczą.</w:t>
      </w:r>
    </w:p>
    <w:p w14:paraId="15F33EC1" w14:textId="0310E6F7" w:rsidR="00DD356E" w:rsidRDefault="00DD356E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Kopia aktualnego zaświadczenia lekarskiego o braku przeciwskazań do wykonywania świadczeń zdrowotnych wystawionego przez lekarza uprawnionego do badań profilaktycznych lub oświadczenie o zobowiązaniu się do jej przedłożenia przy podpisywaniu umowy z Udzielającym zamówienia</w:t>
      </w:r>
    </w:p>
    <w:p w14:paraId="65E1E1C6" w14:textId="448D8EDD" w:rsidR="006C75E7" w:rsidRPr="00E5534E" w:rsidRDefault="006C75E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 zgodności przedstawionych danych.</w:t>
      </w:r>
    </w:p>
    <w:p w14:paraId="3A7941E9" w14:textId="6063EF56" w:rsidR="00DD356E" w:rsidRPr="00E5534E" w:rsidRDefault="00DD356E" w:rsidP="00DD356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38122A0" w14:textId="0EE96373" w:rsidR="002C2B27" w:rsidRPr="00E5534E" w:rsidRDefault="006872FA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C2B27" w:rsidRPr="00E5534E">
        <w:rPr>
          <w:rFonts w:asciiTheme="minorHAnsi" w:hAnsiTheme="minorHAnsi" w:cstheme="minorHAnsi"/>
          <w:b/>
          <w:bCs/>
          <w:sz w:val="22"/>
          <w:szCs w:val="22"/>
        </w:rPr>
        <w:t>umer konta bankowego:</w:t>
      </w:r>
    </w:p>
    <w:p w14:paraId="2C1A1564" w14:textId="77777777" w:rsidR="002C2B27" w:rsidRPr="00E5534E" w:rsidRDefault="002C2B27" w:rsidP="001B5AFE">
      <w:pPr>
        <w:spacing w:before="120" w:after="24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5D489AD" w14:textId="77777777" w:rsidR="00E5534E" w:rsidRDefault="00521132" w:rsidP="00E5534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O</w:t>
      </w:r>
      <w:r w:rsidR="002C2B27" w:rsidRPr="00E5534E">
        <w:rPr>
          <w:rFonts w:asciiTheme="minorHAnsi" w:hAnsiTheme="minorHAnsi" w:cstheme="minorHAnsi"/>
          <w:sz w:val="22"/>
          <w:szCs w:val="22"/>
        </w:rPr>
        <w:t>świadczam, że</w:t>
      </w:r>
      <w:r w:rsidR="00E5534E">
        <w:rPr>
          <w:rFonts w:asciiTheme="minorHAnsi" w:hAnsiTheme="minorHAnsi" w:cstheme="minorHAnsi"/>
          <w:sz w:val="22"/>
          <w:szCs w:val="22"/>
        </w:rPr>
        <w:t>:</w:t>
      </w:r>
      <w:r w:rsidR="002C2B27" w:rsidRPr="00E553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AD5E3" w14:textId="2100C376" w:rsid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E5534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5534E">
        <w:rPr>
          <w:rFonts w:asciiTheme="minorHAnsi" w:hAnsiTheme="minorHAnsi" w:cstheme="minorHAnsi"/>
          <w:sz w:val="22"/>
          <w:szCs w:val="22"/>
        </w:rPr>
        <w:t xml:space="preserve"> się z treścią specyfikacji oraz ogłoszenia o wszczęciu postępowania konkursowego na świadczenie usług zdrowotnych </w:t>
      </w:r>
      <w:r w:rsidR="00AD0CB1">
        <w:rPr>
          <w:rFonts w:asciiTheme="minorHAnsi" w:hAnsiTheme="minorHAnsi" w:cstheme="minorHAnsi"/>
          <w:sz w:val="22"/>
          <w:szCs w:val="22"/>
        </w:rPr>
        <w:t xml:space="preserve">w zakresie anestezjologii i intensywnej terapii w Oddziale Anestezjologii i Intensywnej Terapii i Bloku Operacyjnym Szpitala </w:t>
      </w:r>
      <w:r w:rsidRPr="00E5534E">
        <w:rPr>
          <w:rFonts w:asciiTheme="minorHAnsi" w:hAnsiTheme="minorHAnsi" w:cstheme="minorHAnsi"/>
          <w:sz w:val="22"/>
          <w:szCs w:val="22"/>
        </w:rPr>
        <w:t>Sam</w:t>
      </w:r>
      <w:r w:rsidR="00AD0CB1">
        <w:rPr>
          <w:rFonts w:asciiTheme="minorHAnsi" w:hAnsiTheme="minorHAnsi" w:cstheme="minorHAnsi"/>
          <w:sz w:val="22"/>
          <w:szCs w:val="22"/>
        </w:rPr>
        <w:t>odzielnego Publicznego</w:t>
      </w:r>
      <w:r w:rsidRPr="00E5534E">
        <w:rPr>
          <w:rFonts w:asciiTheme="minorHAnsi" w:hAnsiTheme="minorHAnsi" w:cstheme="minorHAnsi"/>
          <w:sz w:val="22"/>
          <w:szCs w:val="22"/>
        </w:rPr>
        <w:t xml:space="preserve"> Zakładzie Opieki Zdrowotnej Ministerstwa Spraw Wewnętrznych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 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>Administracji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 Kielcach</w:t>
      </w:r>
      <w:r w:rsidR="00E5534E" w:rsidRPr="00E5534E">
        <w:t xml:space="preserve"> </w:t>
      </w:r>
      <w:r w:rsidR="00E5534E" w:rsidRPr="00E5534E">
        <w:rPr>
          <w:rFonts w:asciiTheme="minorHAnsi" w:hAnsiTheme="minorHAnsi" w:cstheme="minorHAnsi"/>
          <w:sz w:val="22"/>
          <w:szCs w:val="22"/>
        </w:rPr>
        <w:t>im. św. Jana Pawła II;</w:t>
      </w:r>
    </w:p>
    <w:p w14:paraId="7FB358D1" w14:textId="73510DA4" w:rsidR="002C2B27" w:rsidRP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akceptuję warunki konkursu oraz oświadczam, że spełniam określone w ob</w:t>
      </w:r>
      <w:r w:rsidR="002C7E94" w:rsidRPr="00E5534E">
        <w:rPr>
          <w:rFonts w:asciiTheme="minorHAnsi" w:hAnsiTheme="minorHAnsi" w:cstheme="minorHAnsi"/>
          <w:sz w:val="22"/>
          <w:szCs w:val="22"/>
        </w:rPr>
        <w:t>o</w:t>
      </w:r>
      <w:r w:rsidRPr="00E5534E">
        <w:rPr>
          <w:rFonts w:asciiTheme="minorHAnsi" w:hAnsiTheme="minorHAnsi" w:cstheme="minorHAnsi"/>
          <w:sz w:val="22"/>
          <w:szCs w:val="22"/>
        </w:rPr>
        <w:t>wiązujących przepisach prawnych i specyfikacji szczegółowych warunków konkursu ofert warunki udzielania świadczeń zdrowotnych, a w przypadku wybrania mojej oferty</w:t>
      </w:r>
      <w:r w:rsidR="00E5534E">
        <w:rPr>
          <w:rFonts w:asciiTheme="minorHAnsi" w:hAnsiTheme="minorHAnsi" w:cstheme="minorHAnsi"/>
          <w:sz w:val="22"/>
          <w:szCs w:val="22"/>
        </w:rPr>
        <w:t>,</w:t>
      </w:r>
      <w:r w:rsidRPr="00E5534E">
        <w:rPr>
          <w:rFonts w:asciiTheme="minorHAnsi" w:hAnsiTheme="minorHAnsi" w:cstheme="minorHAnsi"/>
          <w:sz w:val="22"/>
          <w:szCs w:val="22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4D472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6E2EC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1C327B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690FF" w14:textId="77777777" w:rsidR="00A76D41" w:rsidRPr="001B5AFE" w:rsidRDefault="00A76D41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233D307C" w:rsidR="002C2B27" w:rsidRPr="001B5AFE" w:rsidRDefault="007D4523" w:rsidP="00E5534E">
      <w:pPr>
        <w:spacing w:line="276" w:lineRule="auto"/>
        <w:ind w:left="6379" w:firstLine="6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>……………..</w:t>
      </w:r>
      <w:r w:rsidR="002C2B27" w:rsidRPr="001B5AFE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1B5AFE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68B579A6" w:rsidR="00E5534E" w:rsidRPr="001B5AFE" w:rsidRDefault="00342B45" w:rsidP="007D4523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1B5AFE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1B5AFE">
        <w:rPr>
          <w:rFonts w:asciiTheme="minorHAnsi" w:hAnsiTheme="minorHAnsi" w:cstheme="minorHAnsi"/>
          <w:sz w:val="20"/>
          <w:szCs w:val="20"/>
        </w:rPr>
        <w:t>świadczeniodawcy</w:t>
      </w:r>
      <w:r w:rsidRPr="001B5AFE">
        <w:rPr>
          <w:rFonts w:asciiTheme="minorHAnsi" w:hAnsiTheme="minorHAnsi" w:cstheme="minorHAnsi"/>
          <w:sz w:val="20"/>
          <w:szCs w:val="20"/>
        </w:rPr>
        <w:t>)</w:t>
      </w:r>
    </w:p>
    <w:sectPr w:rsidR="00E5534E" w:rsidRPr="001B5AFE" w:rsidSect="00E5534E">
      <w:footerReference w:type="default" r:id="rId9"/>
      <w:pgSz w:w="11905" w:h="16837" w:code="9"/>
      <w:pgMar w:top="1276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96611" w14:textId="77777777" w:rsidR="00010214" w:rsidRDefault="00010214" w:rsidP="008760CF">
      <w:r>
        <w:separator/>
      </w:r>
    </w:p>
  </w:endnote>
  <w:endnote w:type="continuationSeparator" w:id="0">
    <w:p w14:paraId="7E8B6497" w14:textId="77777777" w:rsidR="00010214" w:rsidRDefault="00010214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E5740E">
              <w:rPr>
                <w:b/>
                <w:bCs/>
                <w:noProof/>
                <w:sz w:val="18"/>
                <w:szCs w:val="18"/>
              </w:rPr>
              <w:t>1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E5740E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ECCFE" w14:textId="77777777" w:rsidR="00010214" w:rsidRDefault="00010214" w:rsidP="008760CF">
      <w:r>
        <w:separator/>
      </w:r>
    </w:p>
  </w:footnote>
  <w:footnote w:type="continuationSeparator" w:id="0">
    <w:p w14:paraId="07D6C015" w14:textId="77777777" w:rsidR="00010214" w:rsidRDefault="00010214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33F50"/>
    <w:multiLevelType w:val="hybridMultilevel"/>
    <w:tmpl w:val="96769608"/>
    <w:lvl w:ilvl="0" w:tplc="8C1445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0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7"/>
    <w:rsid w:val="0000085A"/>
    <w:rsid w:val="00010214"/>
    <w:rsid w:val="00031B42"/>
    <w:rsid w:val="000531BA"/>
    <w:rsid w:val="00074E4E"/>
    <w:rsid w:val="000A7DC0"/>
    <w:rsid w:val="000C0BA4"/>
    <w:rsid w:val="000D49B9"/>
    <w:rsid w:val="000E43AB"/>
    <w:rsid w:val="000F22E1"/>
    <w:rsid w:val="00143EEF"/>
    <w:rsid w:val="00144750"/>
    <w:rsid w:val="00175C28"/>
    <w:rsid w:val="001B5AFE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2719A"/>
    <w:rsid w:val="00342B45"/>
    <w:rsid w:val="00344808"/>
    <w:rsid w:val="00373A59"/>
    <w:rsid w:val="00385019"/>
    <w:rsid w:val="003C5381"/>
    <w:rsid w:val="00450B29"/>
    <w:rsid w:val="00515BB0"/>
    <w:rsid w:val="00521132"/>
    <w:rsid w:val="0055554F"/>
    <w:rsid w:val="005E238A"/>
    <w:rsid w:val="005F1E4D"/>
    <w:rsid w:val="00683F57"/>
    <w:rsid w:val="006872FA"/>
    <w:rsid w:val="006C75E7"/>
    <w:rsid w:val="006E7BAD"/>
    <w:rsid w:val="00706A2D"/>
    <w:rsid w:val="007A0718"/>
    <w:rsid w:val="007D4523"/>
    <w:rsid w:val="00820212"/>
    <w:rsid w:val="00831954"/>
    <w:rsid w:val="00840F0B"/>
    <w:rsid w:val="00842252"/>
    <w:rsid w:val="008760CF"/>
    <w:rsid w:val="008C5CA6"/>
    <w:rsid w:val="0090518C"/>
    <w:rsid w:val="00907E3B"/>
    <w:rsid w:val="00946E57"/>
    <w:rsid w:val="00975A2E"/>
    <w:rsid w:val="009C3848"/>
    <w:rsid w:val="009E0F24"/>
    <w:rsid w:val="00A63CEF"/>
    <w:rsid w:val="00A76D41"/>
    <w:rsid w:val="00A868C0"/>
    <w:rsid w:val="00A92A47"/>
    <w:rsid w:val="00AA0214"/>
    <w:rsid w:val="00AD0CB1"/>
    <w:rsid w:val="00AD1B0A"/>
    <w:rsid w:val="00AE4F28"/>
    <w:rsid w:val="00AF47D3"/>
    <w:rsid w:val="00B46204"/>
    <w:rsid w:val="00B7540F"/>
    <w:rsid w:val="00BD5AAC"/>
    <w:rsid w:val="00BE032D"/>
    <w:rsid w:val="00C82A88"/>
    <w:rsid w:val="00D72A7F"/>
    <w:rsid w:val="00D83A96"/>
    <w:rsid w:val="00DD356E"/>
    <w:rsid w:val="00E2794B"/>
    <w:rsid w:val="00E5534E"/>
    <w:rsid w:val="00E5740E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E245-BBFE-4798-AAC0-203A5EF4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Edyta EP. Pożoga</cp:lastModifiedBy>
  <cp:revision>6</cp:revision>
  <cp:lastPrinted>2024-12-20T10:07:00Z</cp:lastPrinted>
  <dcterms:created xsi:type="dcterms:W3CDTF">2024-12-19T14:56:00Z</dcterms:created>
  <dcterms:modified xsi:type="dcterms:W3CDTF">2024-12-20T10:09:00Z</dcterms:modified>
</cp:coreProperties>
</file>